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B71125" w:rsidRDefault="00D44952" w:rsidP="00D449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71125">
              <w:rPr>
                <w:rFonts w:ascii="Times New Roman" w:hAnsi="Times New Roman" w:cs="Times New Roman"/>
                <w:lang w:val="en-US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o wydanie</w:t>
      </w:r>
      <w:r w:rsidR="000371C0">
        <w:rPr>
          <w:rFonts w:ascii="Times New Roman" w:hAnsi="Times New Roman" w:cs="Times New Roman"/>
          <w:b/>
          <w:sz w:val="28"/>
          <w:szCs w:val="28"/>
        </w:rPr>
        <w:t xml:space="preserve"> duplikatu</w:t>
      </w:r>
      <w:r w:rsidRPr="00D44952">
        <w:rPr>
          <w:rFonts w:ascii="Times New Roman" w:hAnsi="Times New Roman" w:cs="Times New Roman"/>
          <w:b/>
          <w:sz w:val="28"/>
          <w:szCs w:val="28"/>
        </w:rPr>
        <w:t xml:space="preserve"> zezwolenia na sprzedaż napojów alkoholowych</w:t>
      </w:r>
    </w:p>
    <w:p w:rsidR="00D44952" w:rsidRPr="00DE2C13" w:rsidRDefault="00D44952">
      <w:pPr>
        <w:rPr>
          <w:rFonts w:ascii="Times New Roman" w:hAnsi="Times New Roman" w:cs="Times New Roman"/>
        </w:rPr>
      </w:pPr>
    </w:p>
    <w:p w:rsidR="000371C0" w:rsidRDefault="000371C0" w:rsidP="000371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Wniosek dot. wydania duplikatu zezwolenia o numerze: </w:t>
      </w:r>
    </w:p>
    <w:p w:rsidR="00D44952" w:rsidRPr="00DE2C13" w:rsidRDefault="000371C0" w:rsidP="00D44952">
      <w:pPr>
        <w:rPr>
          <w:rFonts w:ascii="Times New Roman" w:hAnsi="Times New Roman" w:cs="Times New Roman"/>
        </w:rPr>
      </w:pPr>
      <w:r w:rsidRPr="000371C0">
        <w:rPr>
          <w:rFonts w:ascii="Times New Roman" w:hAnsi="Times New Roman" w:cs="Times New Roman"/>
        </w:rPr>
        <w:t>…………………………………………………………………………………...……………………….</w:t>
      </w:r>
      <w:r w:rsidR="00D44952"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0371C0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</w:t>
      </w:r>
      <w:r w:rsidR="000371C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="000371C0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0371C0" w:rsidRDefault="000371C0" w:rsidP="00037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Adres punktu sprzedaży: </w:t>
      </w:r>
      <w:r w:rsidRPr="00D9569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D95692">
        <w:rPr>
          <w:rFonts w:ascii="Times New Roman" w:hAnsi="Times New Roman" w:cs="Times New Roman"/>
        </w:rPr>
        <w:t xml:space="preserve">….. </w:t>
      </w:r>
    </w:p>
    <w:p w:rsidR="000371C0" w:rsidRDefault="000371C0" w:rsidP="00037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działalności gospodarczej: (rodzaj, branża oraz nazwa lokalu)</w:t>
      </w:r>
    </w:p>
    <w:p w:rsidR="000371C0" w:rsidRDefault="000371C0" w:rsidP="000371C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detaliczny: ……………………………………………………………………………….</w:t>
      </w:r>
    </w:p>
    <w:p w:rsidR="000371C0" w:rsidRDefault="000371C0" w:rsidP="000371C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gastronomia: …………………………………………………………………………………….</w:t>
      </w:r>
    </w:p>
    <w:p w:rsidR="000371C0" w:rsidRDefault="000371C0" w:rsidP="00037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 (adres do korespondencji, inne)</w:t>
      </w:r>
    </w:p>
    <w:p w:rsidR="000371C0" w:rsidRDefault="000371C0" w:rsidP="000371C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44952" w:rsidRDefault="000371C0" w:rsidP="000371C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71C0" w:rsidRDefault="000371C0" w:rsidP="000371C0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</w:p>
    <w:p w:rsidR="000371C0" w:rsidRPr="00DE2C13" w:rsidRDefault="000371C0" w:rsidP="000371C0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>..............................................................................................</w:t>
      </w:r>
    </w:p>
    <w:p w:rsidR="000371C0" w:rsidRDefault="000371C0" w:rsidP="000371C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0371C0" w:rsidRDefault="000371C0" w:rsidP="000371C0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0371C0" w:rsidRDefault="000371C0" w:rsidP="000371C0">
      <w:pPr>
        <w:pBdr>
          <w:bottom w:val="single" w:sz="12" w:space="0" w:color="auto"/>
        </w:pBdr>
        <w:rPr>
          <w:rFonts w:ascii="Verdana" w:hAnsi="Verdana"/>
          <w:sz w:val="18"/>
          <w:szCs w:val="18"/>
        </w:rPr>
      </w:pPr>
    </w:p>
    <w:p w:rsidR="000371C0" w:rsidRDefault="000371C0" w:rsidP="000371C0">
      <w:pPr>
        <w:tabs>
          <w:tab w:val="left" w:pos="64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BAC" w:rsidRPr="000371C0" w:rsidRDefault="00D44952" w:rsidP="000371C0">
      <w:pPr>
        <w:tabs>
          <w:tab w:val="left" w:pos="6495"/>
        </w:tabs>
        <w:rPr>
          <w:rFonts w:ascii="Times New Roman" w:hAnsi="Times New Roman"/>
        </w:rPr>
      </w:pPr>
      <w:r w:rsidRPr="00DE2C13">
        <w:rPr>
          <w:rFonts w:ascii="Times New Roman" w:hAnsi="Times New Roman"/>
        </w:rPr>
        <w:t>Pouczenie o dokumentach wymaganych do złożenia wniosku – na odwrocie.</w:t>
      </w: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POUCZENIE</w:t>
      </w:r>
    </w:p>
    <w:p w:rsidR="00D44952" w:rsidRPr="000371C0" w:rsidRDefault="00D44952" w:rsidP="000371C0">
      <w:pPr>
        <w:jc w:val="both"/>
        <w:rPr>
          <w:rFonts w:ascii="Times New Roman" w:hAnsi="Times New Roman" w:cs="Times New Roman"/>
        </w:rPr>
      </w:pPr>
    </w:p>
    <w:p w:rsidR="00D44952" w:rsidRPr="000371C0" w:rsidRDefault="000371C0" w:rsidP="000371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71C0">
        <w:rPr>
          <w:rFonts w:ascii="Times New Roman" w:hAnsi="Times New Roman" w:cs="Times New Roman"/>
          <w:bCs/>
        </w:rPr>
        <w:t xml:space="preserve">Opłatę skarbową za wydanie duplikatu zezwolenia w wysokości 24 zł należy wnieść gotówką lub bezgotówkowo </w:t>
      </w:r>
      <w:r w:rsidR="00D44952" w:rsidRPr="000371C0">
        <w:rPr>
          <w:rFonts w:ascii="Times New Roman" w:hAnsi="Times New Roman" w:cs="Times New Roman"/>
        </w:rPr>
        <w:t xml:space="preserve">na rachunek bankowy Urzędu nr: </w:t>
      </w:r>
      <w:r w:rsidR="00B71125">
        <w:rPr>
          <w:rStyle w:val="Pogrubienie"/>
          <w:rFonts w:ascii="Times New Roman" w:hAnsi="Times New Roman" w:cs="Times New Roman"/>
          <w:sz w:val="24"/>
          <w:szCs w:val="24"/>
        </w:rPr>
        <w:t xml:space="preserve">BS </w:t>
      </w:r>
      <w:r w:rsidR="00B71125" w:rsidRPr="007A7EDE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B71125">
        <w:rPr>
          <w:rStyle w:val="Pogrubienie"/>
          <w:rFonts w:ascii="Times New Roman" w:hAnsi="Times New Roman" w:cs="Times New Roman"/>
          <w:sz w:val="24"/>
          <w:szCs w:val="24"/>
        </w:rPr>
        <w:t xml:space="preserve">Chojnowie </w:t>
      </w:r>
      <w:r w:rsidR="00B71125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D44952" w:rsidRPr="000371C0" w:rsidRDefault="00D44952" w:rsidP="00DE2C13">
      <w:pPr>
        <w:pStyle w:val="Tekstpodstawowy2"/>
        <w:tabs>
          <w:tab w:val="left" w:pos="9000"/>
        </w:tabs>
        <w:rPr>
          <w:rFonts w:ascii="Times New Roman" w:hAnsi="Times New Roman"/>
          <w:i/>
          <w:sz w:val="22"/>
          <w:szCs w:val="22"/>
        </w:rPr>
      </w:pPr>
    </w:p>
    <w:p w:rsidR="000D5BC7" w:rsidRPr="00D44952" w:rsidRDefault="000D5BC7" w:rsidP="000371C0">
      <w:pPr>
        <w:jc w:val="both"/>
        <w:rPr>
          <w:rFonts w:ascii="Times New Roman" w:hAnsi="Times New Roman" w:cs="Times New Roman"/>
          <w:szCs w:val="16"/>
        </w:rPr>
      </w:pPr>
    </w:p>
    <w:p w:rsidR="00D44952" w:rsidRPr="000371C0" w:rsidRDefault="00D44952" w:rsidP="00775BAC">
      <w:pPr>
        <w:pStyle w:val="Tytu"/>
        <w:jc w:val="both"/>
        <w:rPr>
          <w:b w:val="0"/>
          <w:bCs w:val="0"/>
          <w:sz w:val="22"/>
          <w:szCs w:val="22"/>
        </w:rPr>
      </w:pPr>
      <w:r w:rsidRPr="000371C0">
        <w:rPr>
          <w:b w:val="0"/>
          <w:bCs w:val="0"/>
          <w:sz w:val="22"/>
          <w:szCs w:val="22"/>
        </w:rPr>
        <w:t>Oświadczam, iż przyjmuję do wiadomości, że:</w:t>
      </w:r>
    </w:p>
    <w:p w:rsidR="00D44952" w:rsidRPr="000371C0" w:rsidRDefault="00D44952" w:rsidP="00D44952">
      <w:pPr>
        <w:pStyle w:val="Tytu"/>
        <w:jc w:val="both"/>
        <w:rPr>
          <w:b w:val="0"/>
          <w:bCs w:val="0"/>
          <w:sz w:val="22"/>
          <w:szCs w:val="22"/>
        </w:rPr>
      </w:pPr>
    </w:p>
    <w:p w:rsidR="00B71125" w:rsidRPr="00D44952" w:rsidRDefault="00B71125" w:rsidP="00B71125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>
        <w:rPr>
          <w:b w:val="0"/>
          <w:bCs w:val="0"/>
          <w:sz w:val="20"/>
        </w:rPr>
        <w:t xml:space="preserve">Miejska Chojnów, Pl. Zamkowy 1, 59-225 Chojnów, </w:t>
      </w:r>
    </w:p>
    <w:p w:rsidR="00B71125" w:rsidRPr="00D44952" w:rsidRDefault="00B71125" w:rsidP="00B7112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B71125" w:rsidRPr="00D44952" w:rsidRDefault="00B71125" w:rsidP="00B7112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B71125" w:rsidRPr="00D44952" w:rsidRDefault="00B71125" w:rsidP="00B7112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obowiązek podania danych wynika z ustawy z dnia 14 czerwca 1960 r. Kodeks postępowania administracyjnego </w:t>
      </w:r>
      <w:r w:rsidR="00692638" w:rsidRPr="00692638">
        <w:rPr>
          <w:b w:val="0"/>
          <w:bCs w:val="0"/>
          <w:sz w:val="20"/>
        </w:rPr>
        <w:t>(</w:t>
      </w:r>
      <w:proofErr w:type="spellStart"/>
      <w:r w:rsidR="00C92629">
        <w:rPr>
          <w:b w:val="0"/>
          <w:bCs w:val="0"/>
          <w:sz w:val="20"/>
        </w:rPr>
        <w:t>t.j</w:t>
      </w:r>
      <w:proofErr w:type="spellEnd"/>
      <w:r w:rsidR="00C92629">
        <w:rPr>
          <w:b w:val="0"/>
          <w:bCs w:val="0"/>
          <w:sz w:val="20"/>
        </w:rPr>
        <w:t xml:space="preserve">. </w:t>
      </w:r>
      <w:r w:rsidR="00692638" w:rsidRPr="00692638">
        <w:rPr>
          <w:b w:val="0"/>
          <w:bCs w:val="0"/>
          <w:sz w:val="20"/>
        </w:rPr>
        <w:t>Dz. U. z 2020 r. poz. 256</w:t>
      </w:r>
      <w:r w:rsidR="00EA668C">
        <w:rPr>
          <w:b w:val="0"/>
          <w:bCs w:val="0"/>
          <w:sz w:val="20"/>
        </w:rPr>
        <w:t xml:space="preserve"> ze zm.</w:t>
      </w:r>
      <w:r w:rsidR="00692638" w:rsidRPr="00692638">
        <w:rPr>
          <w:b w:val="0"/>
          <w:bCs w:val="0"/>
          <w:sz w:val="20"/>
        </w:rPr>
        <w:t>)</w:t>
      </w:r>
      <w:r w:rsidRPr="00D44952">
        <w:rPr>
          <w:b w:val="0"/>
          <w:bCs w:val="0"/>
          <w:color w:val="000000"/>
          <w:sz w:val="20"/>
          <w:szCs w:val="20"/>
        </w:rPr>
        <w:t xml:space="preserve"> oraz ustawy z dnia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 wychowaniu w trzeźwości i przeciwdziałaniu alkoholizmowi (</w:t>
      </w:r>
      <w:proofErr w:type="spellStart"/>
      <w:r w:rsidR="00C92629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C92629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B71125" w:rsidRPr="00D44952" w:rsidRDefault="00B71125" w:rsidP="00B7112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0D5BC7">
      <w:pPr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0371C0" w:rsidRDefault="000371C0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  <w:bookmarkStart w:id="0" w:name="_GoBack"/>
      <w:bookmarkEnd w:id="0"/>
    </w:p>
    <w:p w:rsidR="00D44952" w:rsidRPr="000D5BC7" w:rsidRDefault="00D44952" w:rsidP="00D44952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 w:rsidRPr="000D5BC7">
        <w:rPr>
          <w:sz w:val="20"/>
          <w:szCs w:val="20"/>
          <w:u w:val="none"/>
        </w:rPr>
        <w:t xml:space="preserve">    </w:t>
      </w:r>
      <w:r w:rsidR="00775BAC" w:rsidRPr="000D5BC7">
        <w:rPr>
          <w:sz w:val="20"/>
          <w:szCs w:val="20"/>
          <w:u w:val="none"/>
        </w:rPr>
        <w:t>…………..</w:t>
      </w:r>
      <w:r w:rsidRPr="000D5BC7">
        <w:rPr>
          <w:sz w:val="20"/>
          <w:szCs w:val="20"/>
          <w:u w:val="none"/>
        </w:rPr>
        <w:t>................................................................................................</w:t>
      </w:r>
    </w:p>
    <w:p w:rsidR="00D44952" w:rsidRPr="000D5BC7" w:rsidRDefault="00D44952" w:rsidP="000D5B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5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0D5BC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0D5BC7" w:rsidSect="008D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B7B1E"/>
    <w:multiLevelType w:val="hybridMultilevel"/>
    <w:tmpl w:val="07CC9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34EAA"/>
    <w:multiLevelType w:val="hybridMultilevel"/>
    <w:tmpl w:val="4EF46A9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952"/>
    <w:rsid w:val="000371C0"/>
    <w:rsid w:val="000D5BC7"/>
    <w:rsid w:val="0026351E"/>
    <w:rsid w:val="00273336"/>
    <w:rsid w:val="00381865"/>
    <w:rsid w:val="00557010"/>
    <w:rsid w:val="00692638"/>
    <w:rsid w:val="00775BAC"/>
    <w:rsid w:val="008421CD"/>
    <w:rsid w:val="008D44B7"/>
    <w:rsid w:val="00B71125"/>
    <w:rsid w:val="00C92629"/>
    <w:rsid w:val="00D44952"/>
    <w:rsid w:val="00DA7448"/>
    <w:rsid w:val="00DE2C13"/>
    <w:rsid w:val="00EA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B7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1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1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5</cp:revision>
  <dcterms:created xsi:type="dcterms:W3CDTF">2020-02-25T12:02:00Z</dcterms:created>
  <dcterms:modified xsi:type="dcterms:W3CDTF">2020-07-21T06:28:00Z</dcterms:modified>
</cp:coreProperties>
</file>